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4E632D89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EF7B1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9067" w:type="dxa"/>
        <w:jc w:val="center"/>
        <w:tblLook w:val="04A0" w:firstRow="1" w:lastRow="0" w:firstColumn="1" w:lastColumn="0" w:noHBand="0" w:noVBand="1"/>
      </w:tblPr>
      <w:tblGrid>
        <w:gridCol w:w="3114"/>
        <w:gridCol w:w="5953"/>
      </w:tblGrid>
      <w:tr w:rsidR="00083A8A" w14:paraId="0BDCBD75" w14:textId="77777777" w:rsidTr="00802FE2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6A823FC9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02FE2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802FE2">
        <w:trPr>
          <w:jc w:val="center"/>
        </w:trPr>
        <w:tc>
          <w:tcPr>
            <w:tcW w:w="3114" w:type="dxa"/>
          </w:tcPr>
          <w:p w14:paraId="2E5CFAA3" w14:textId="5A438CF9" w:rsidR="00083A8A" w:rsidRPr="00093673" w:rsidRDefault="0032659A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Havránkova</w:t>
            </w:r>
          </w:p>
        </w:tc>
        <w:tc>
          <w:tcPr>
            <w:tcW w:w="5953" w:type="dxa"/>
          </w:tcPr>
          <w:p w14:paraId="4007FD7B" w14:textId="08CE4B0A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sz w:val="24"/>
                <w:szCs w:val="24"/>
              </w:rPr>
              <w:t xml:space="preserve">Havránkova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32659A">
              <w:rPr>
                <w:rFonts w:ascii="Times New Roman" w:hAnsi="Times New Roman" w:cs="Times New Roman"/>
                <w:sz w:val="24"/>
                <w:szCs w:val="24"/>
              </w:rPr>
              <w:t>1656/3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59A">
              <w:rPr>
                <w:rFonts w:ascii="Times New Roman" w:hAnsi="Times New Roman" w:cs="Times New Roman"/>
                <w:sz w:val="24"/>
                <w:szCs w:val="24"/>
              </w:rPr>
              <w:t>621/22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Kobylisy</w:t>
            </w:r>
          </w:p>
        </w:tc>
      </w:tr>
      <w:tr w:rsidR="00F57EF9" w14:paraId="12FE79A1" w14:textId="77777777" w:rsidTr="00802FE2">
        <w:trPr>
          <w:jc w:val="center"/>
        </w:trPr>
        <w:tc>
          <w:tcPr>
            <w:tcW w:w="3114" w:type="dxa"/>
          </w:tcPr>
          <w:p w14:paraId="1A745BA4" w14:textId="6612C0F5" w:rsidR="00F57EF9" w:rsidRPr="00BB2B2B" w:rsidRDefault="0032659A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Šimůnkova</w:t>
            </w:r>
          </w:p>
        </w:tc>
        <w:tc>
          <w:tcPr>
            <w:tcW w:w="5953" w:type="dxa"/>
          </w:tcPr>
          <w:p w14:paraId="7CEC5ED1" w14:textId="2EC64EEB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Šimůnkova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603/7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2621/94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Kobylisy</w:t>
            </w:r>
          </w:p>
        </w:tc>
      </w:tr>
      <w:tr w:rsidR="00F57EF9" w14:paraId="0C08A579" w14:textId="77777777" w:rsidTr="00802FE2">
        <w:trPr>
          <w:jc w:val="center"/>
        </w:trPr>
        <w:tc>
          <w:tcPr>
            <w:tcW w:w="3114" w:type="dxa"/>
          </w:tcPr>
          <w:p w14:paraId="2A105EB1" w14:textId="0AEB2155" w:rsidR="00C0195D" w:rsidRPr="00F57EF9" w:rsidRDefault="0032659A" w:rsidP="00093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Jelínkova</w:t>
            </w:r>
          </w:p>
        </w:tc>
        <w:tc>
          <w:tcPr>
            <w:tcW w:w="5953" w:type="dxa"/>
          </w:tcPr>
          <w:p w14:paraId="510D732F" w14:textId="306506E5" w:rsidR="008747D3" w:rsidRPr="00F57EF9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Jelínkova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652/10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621/14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1"/>
      <w:tr w:rsidR="0032659A" w14:paraId="1A8FCD57" w14:textId="77777777" w:rsidTr="00802FE2">
        <w:trPr>
          <w:jc w:val="center"/>
        </w:trPr>
        <w:tc>
          <w:tcPr>
            <w:tcW w:w="3114" w:type="dxa"/>
          </w:tcPr>
          <w:p w14:paraId="08E9571B" w14:textId="6E206247" w:rsidR="0032659A" w:rsidRPr="00083A8A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Formánkova</w:t>
            </w:r>
          </w:p>
        </w:tc>
        <w:tc>
          <w:tcPr>
            <w:tcW w:w="5953" w:type="dxa"/>
          </w:tcPr>
          <w:p w14:paraId="7ABF5E41" w14:textId="1D53BC21" w:rsidR="0032659A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Formánkova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1653/3, 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2621/1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2659A" w14:paraId="671363BE" w14:textId="77777777" w:rsidTr="00802FE2">
        <w:trPr>
          <w:jc w:val="center"/>
        </w:trPr>
        <w:tc>
          <w:tcPr>
            <w:tcW w:w="3114" w:type="dxa"/>
          </w:tcPr>
          <w:p w14:paraId="19C54179" w14:textId="6A36364F" w:rsidR="0032659A" w:rsidRPr="00083A8A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Akátová</w:t>
            </w:r>
          </w:p>
        </w:tc>
        <w:tc>
          <w:tcPr>
            <w:tcW w:w="5953" w:type="dxa"/>
          </w:tcPr>
          <w:p w14:paraId="3F6D81A5" w14:textId="74393F4C" w:rsidR="0032659A" w:rsidRPr="00083A8A" w:rsidRDefault="0032659A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Akátová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1173/2, </w:t>
            </w:r>
            <w:r w:rsidR="00802FE2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2621/31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2FE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43E6CBA4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EF7B1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812"/>
      </w:tblGrid>
      <w:tr w:rsidR="00F57EF9" w:rsidRPr="00083A8A" w14:paraId="61FD78AF" w14:textId="77777777" w:rsidTr="00564153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8B8C68C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02FE2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564153">
        <w:trPr>
          <w:jc w:val="center"/>
        </w:trPr>
        <w:tc>
          <w:tcPr>
            <w:tcW w:w="3114" w:type="dxa"/>
          </w:tcPr>
          <w:p w14:paraId="540BCE67" w14:textId="1611FF65" w:rsidR="006622A7" w:rsidRPr="001A471B" w:rsidRDefault="0032659A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Kubíkova I</w:t>
            </w:r>
          </w:p>
        </w:tc>
        <w:tc>
          <w:tcPr>
            <w:tcW w:w="5812" w:type="dxa"/>
          </w:tcPr>
          <w:p w14:paraId="63FA36C8" w14:textId="0A7DEF87" w:rsidR="006622A7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Kubíkova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176/1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2621/22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659A" w:rsidRPr="00F57EF9" w14:paraId="015435AE" w14:textId="77777777" w:rsidTr="00564153">
        <w:trPr>
          <w:jc w:val="center"/>
        </w:trPr>
        <w:tc>
          <w:tcPr>
            <w:tcW w:w="3114" w:type="dxa"/>
          </w:tcPr>
          <w:p w14:paraId="69296DBA" w14:textId="0DE935CB" w:rsidR="0032659A" w:rsidRPr="00F57EF9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Kubíkova II – fitness prvky</w:t>
            </w:r>
          </w:p>
        </w:tc>
        <w:tc>
          <w:tcPr>
            <w:tcW w:w="5812" w:type="dxa"/>
          </w:tcPr>
          <w:p w14:paraId="75636630" w14:textId="7F3019CC" w:rsidR="0032659A" w:rsidRPr="00F57EF9" w:rsidRDefault="0032659A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Kubíkova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1176/1, p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2621/22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564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61304"/>
    <w:rsid w:val="001670D5"/>
    <w:rsid w:val="001A471B"/>
    <w:rsid w:val="0032659A"/>
    <w:rsid w:val="0036736D"/>
    <w:rsid w:val="00542D16"/>
    <w:rsid w:val="00564153"/>
    <w:rsid w:val="006622A7"/>
    <w:rsid w:val="00802FE2"/>
    <w:rsid w:val="008747D3"/>
    <w:rsid w:val="00A073A3"/>
    <w:rsid w:val="00BB2B2B"/>
    <w:rsid w:val="00C0195D"/>
    <w:rsid w:val="00C44D1B"/>
    <w:rsid w:val="00D36419"/>
    <w:rsid w:val="00D82629"/>
    <w:rsid w:val="00DC2812"/>
    <w:rsid w:val="00E038DB"/>
    <w:rsid w:val="00EE6665"/>
    <w:rsid w:val="00EF7B12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Kudela Tomáš Mgr. (P8)</cp:lastModifiedBy>
  <cp:revision>5</cp:revision>
  <dcterms:created xsi:type="dcterms:W3CDTF">2021-04-19T13:43:00Z</dcterms:created>
  <dcterms:modified xsi:type="dcterms:W3CDTF">2021-04-28T12:44:00Z</dcterms:modified>
</cp:coreProperties>
</file>